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5123"/>
      </w:tblGrid>
      <w:tr w:rsidR="004D2BBB" w:rsidRPr="00BA45F5" w:rsidTr="00C07E1E">
        <w:tc>
          <w:tcPr>
            <w:tcW w:w="4361" w:type="dxa"/>
          </w:tcPr>
          <w:p w:rsidR="004D2BBB" w:rsidRPr="00FC6D1C" w:rsidRDefault="004D2BBB" w:rsidP="00C07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4D2BBB" w:rsidRPr="00FC6D1C" w:rsidRDefault="004D2BBB" w:rsidP="00C07E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proofErr w:type="gramStart"/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постановлению  Администрации</w:t>
            </w:r>
            <w:proofErr w:type="gramEnd"/>
          </w:p>
          <w:p w:rsidR="004D2BBB" w:rsidRPr="00FC6D1C" w:rsidRDefault="004D2BBB" w:rsidP="00C07E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 «сельсовет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Кундынский</w:t>
            </w:r>
            <w:proofErr w:type="spellEnd"/>
            <w:r w:rsidRPr="00FC6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D2BBB" w:rsidRPr="00FC6D1C" w:rsidRDefault="004D2BBB" w:rsidP="00C07E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 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июня 2024 г №32</w:t>
            </w:r>
          </w:p>
        </w:tc>
      </w:tr>
    </w:tbl>
    <w:p w:rsidR="004D2BBB" w:rsidRPr="00BA45F5" w:rsidRDefault="004D2BBB" w:rsidP="004D2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уведомления муниципальными служащими Администрации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proofErr w:type="spellEnd"/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Кундынский</w:t>
      </w:r>
      <w:proofErr w:type="spellEnd"/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представителя нанимателя</w:t>
      </w: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(работодателя) об иной оплачиваемой работе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регламентирует процедуру уведомления лицами, замещающими должности муниципальной службы в Администрации МО «сельсовет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Кундынский</w:t>
      </w:r>
      <w:proofErr w:type="spell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муниципальные служащие), представителя нанимателя (работодателя) о намерении выполнять иную оплачиваемую работу.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соответствии с Федеральным законом от 02.03.2007 № 25-ФЗ «О муниципальной службе в Российской Федерации» муниципальные служащие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Уведомление о намерении выполнять иную оплачиваемую работу (далее - уведомление) предоставляется муниципальным служащим на имя представителя нанимателя (работодателя) в письменной форме согласно Приложению 1 к настоящему Порядку.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должно быть представлено не менее чем за 10 рабочих дней до начала выполнения иной оплачиваемой работы.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Уведомление в обязательном порядке должно содержать: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выполнении;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фамилию, имя, отчество (при наличии) физического лица, с которым заключен трудовой договор, гражданско-правовой договор иной договор (соглашение) о выполнении иной оплачиваемой работы;</w:t>
      </w:r>
      <w:r w:rsidRPr="00BA45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начала выполнения иной оплачиваемой работы и (или) период, в течение которого планируется ее выполнение;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подачи уведомления и личную подпись муниципального служащего.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 уведомлению прилагается копия трудового договора или гражданско-правового договора о выполнении иной оплачиваемой работы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 случае, если характер иной оплачиваемой работы предполагает заключение трудового договора или гражданско-правового договора).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момент подачи уведомления трудовой договор или гражданско-правовой договор не заключен, муниципальный служащий обязан представить работодателю копию указанного договора в пятидневный срок с момента его заключения (в случае, если характер оплачиваемой работы предполагает заключение трудового договора или гражданско-правового договора).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Уведомление регистрируется в Администрации </w:t>
      </w:r>
      <w:proofErr w:type="spellStart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Кундынский</w:t>
      </w:r>
      <w:proofErr w:type="spell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порядке, установленном для регистрации входящей корреспонденции, и направляется представителю нанимателя (работодателю) на рассмотрение.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Уведомление с резолюцией представителя нанимателя (работодателя) направляется в Администрацию МО «сельсовет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Кундынский</w:t>
      </w:r>
      <w:proofErr w:type="spell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кадровая служба) для приобщения к личному делу муниципального служащего.</w:t>
      </w:r>
      <w:r w:rsidRPr="00BA45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Уведомление с резолюцией представителя нанимателя (работодателя) в день поступления в кадровую службу регистрируется в журнале регистрации поступивших уведомлений муниципального служащего о выполнении иной оплачиваемой работы согласно Приложению 2 к настоящему Порядку.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случае возникновения конфликта интересов при выполнении муниципальным служащим иной оплачиваемой работы представитель нанимателя (работодатель) направляет уведомление на рассмотрение 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 по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соблюдению требований к служебному поведению муниципальных служащих и урегулированию конфликта интересов (далее по тексту - Комиссия).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 результатам рассмотрения уведомления Комиссия принимает одно из двух решений: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установлен факт наличия конфликта интересов в случае выполнения муниципальным служащим иной оплачиваемой работы. В этом случае муниципальному служащему и работодателю Комиссией даются рекомендации о принятии мер по предотвращению или урегулированию конфликта интересов;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установлен факт отсутствия конфликта интересов в случае выполнения муниципальным служащим иной оплачиваемой работы.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Копия протокола заседания Комиссии направляется представителю нанимателя (работодателю) в трехдневный срок со дня проведения заседания.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служащему направляется выписка из протокола заседания Комиссии в части, его касающейся, в трехдневный срок со дня проведения заседания Комиссии.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Уведомление муниципального служащего о выполнении им иной оплачиваемой работы и соответствующее решение Комиссии (выписка из </w:t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протокола заседания Комиссии) приобщаются к личному делу муниципального служащего.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случае изменения условий выполнения иной оплачиваемой работы и (или) иных обстоятельств, связанных с выполнением такой работы (за исключением факта прекращения выполнения муниципальным служащим иной оплачиваемой работы), указанных муниципальным служащим в соответствии с пунктом 5 настоящего Порядка, муниципальный служащий обязан уведомить об этом работодателя в соответствии с процедурой, установленной настоящим Порядком.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 выполнении иной оплачиваемой работы муниципальный служащий обязуется соблюдать требования, установленные Федеральным законом от 02.03.2007 № 25-ФЗ «О муниципальной службе в Российской Федерации».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4D2BBB" w:rsidRPr="00BA45F5" w:rsidTr="00C07E1E">
        <w:tc>
          <w:tcPr>
            <w:tcW w:w="3369" w:type="dxa"/>
          </w:tcPr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уведомления муниципальными служащими</w:t>
            </w:r>
          </w:p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Кундынский</w:t>
            </w:r>
            <w:proofErr w:type="spellEnd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</w:t>
            </w:r>
            <w:proofErr w:type="gramEnd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нанимателя (работодателя)</w:t>
            </w:r>
          </w:p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иной оплачиваемой работе</w:t>
            </w:r>
          </w:p>
        </w:tc>
      </w:tr>
      <w:tr w:rsidR="004D2BBB" w:rsidRPr="00BA45F5" w:rsidTr="00C07E1E">
        <w:tc>
          <w:tcPr>
            <w:tcW w:w="3369" w:type="dxa"/>
          </w:tcPr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BBB" w:rsidRPr="00BA45F5" w:rsidTr="00C07E1E">
        <w:tc>
          <w:tcPr>
            <w:tcW w:w="3369" w:type="dxa"/>
          </w:tcPr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4D2BBB" w:rsidRPr="00BA45F5" w:rsidRDefault="004D2BBB" w:rsidP="00C07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Главе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Кундынский</w:t>
            </w:r>
            <w:proofErr w:type="spellEnd"/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4D2BBB" w:rsidRPr="00BA45F5" w:rsidRDefault="004D2BBB" w:rsidP="00C07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4D2BBB" w:rsidRPr="00BA45F5" w:rsidRDefault="004D2BBB" w:rsidP="00C07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  (</w:t>
            </w:r>
            <w:proofErr w:type="gramStart"/>
            <w:r w:rsidRPr="00BA4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инициалы</w:t>
            </w:r>
            <w:proofErr w:type="gramEnd"/>
            <w:r w:rsidRPr="00BA4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фамилия)</w:t>
            </w:r>
          </w:p>
          <w:p w:rsidR="004D2BBB" w:rsidRPr="00BA45F5" w:rsidRDefault="004D2BBB" w:rsidP="00C07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4D2BBB" w:rsidRPr="00BA45F5" w:rsidRDefault="004D2BBB" w:rsidP="00C07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4D2BBB" w:rsidRPr="00BA45F5" w:rsidRDefault="004D2BBB" w:rsidP="00C07E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должности, отраслевого (функционального) или иного структурного подразделения Администрации МО       «сельсовет </w:t>
            </w:r>
            <w:proofErr w:type="spellStart"/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Кубинский»фамилия</w:t>
            </w:r>
            <w:proofErr w:type="spellEnd"/>
            <w:r w:rsidRPr="00BA45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имя, отчество (при наличии), муниципального служащего)</w:t>
            </w:r>
          </w:p>
        </w:tc>
      </w:tr>
    </w:tbl>
    <w:p w:rsidR="004D2BBB" w:rsidRPr="00BA45F5" w:rsidRDefault="004D2BBB" w:rsidP="004D2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2BBB" w:rsidRPr="00BA45F5" w:rsidRDefault="004D2BBB" w:rsidP="004D2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4D2BBB" w:rsidRPr="00BA45F5" w:rsidRDefault="004D2BBB" w:rsidP="004D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намерении выполнять иную оплачиваемую работу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D2BBB" w:rsidRPr="00BA45F5" w:rsidRDefault="004D2BBB" w:rsidP="004D2B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5F5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gramStart"/>
      <w:r w:rsidRPr="00BA45F5">
        <w:rPr>
          <w:rFonts w:ascii="Times New Roman" w:eastAsia="Times New Roman" w:hAnsi="Times New Roman" w:cs="Times New Roman"/>
          <w:sz w:val="24"/>
          <w:szCs w:val="24"/>
        </w:rPr>
        <w:t>В  соответствии</w:t>
      </w:r>
      <w:proofErr w:type="gramEnd"/>
      <w:r w:rsidRPr="00BA45F5">
        <w:rPr>
          <w:rFonts w:ascii="Times New Roman" w:eastAsia="Times New Roman" w:hAnsi="Times New Roman" w:cs="Times New Roman"/>
          <w:sz w:val="24"/>
          <w:szCs w:val="24"/>
        </w:rPr>
        <w:t xml:space="preserve">  с частью 2 статьи 11 Федерального закона от 02.03.2007 </w:t>
      </w:r>
      <w:r>
        <w:rPr>
          <w:rFonts w:ascii="Times New Roman" w:eastAsia="Times New Roman" w:hAnsi="Times New Roman" w:cs="Times New Roman"/>
          <w:sz w:val="24"/>
          <w:szCs w:val="24"/>
        </w:rPr>
        <w:t>№ 25-</w:t>
      </w:r>
      <w:r w:rsidRPr="00BA45F5">
        <w:rPr>
          <w:rFonts w:ascii="Times New Roman" w:eastAsia="Times New Roman" w:hAnsi="Times New Roman" w:cs="Times New Roman"/>
          <w:sz w:val="24"/>
          <w:szCs w:val="24"/>
        </w:rPr>
        <w:t>ФЗ  «О  муниципальной  службе  в  Российской  Федерации»  уведомляю  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5F5">
        <w:rPr>
          <w:rFonts w:ascii="Times New Roman" w:eastAsia="Times New Roman" w:hAnsi="Times New Roman" w:cs="Times New Roman"/>
          <w:sz w:val="24"/>
          <w:szCs w:val="24"/>
        </w:rPr>
        <w:t>намерении выполнять иную оплачиваемую работу на основании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D2BBB" w:rsidRPr="00BA45F5" w:rsidRDefault="004D2BBB" w:rsidP="004D2BB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5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D2BBB" w:rsidRPr="00BA45F5" w:rsidRDefault="004D2BBB" w:rsidP="004D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основание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выполнения иной оплачиваемой работы - трудовой договор,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гражданско-правовой договор, иное основание; наименование организаци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или Ф.И.О. (последнее - при наличии); физического лица, с которым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заключен трудовой договор,</w:t>
      </w:r>
    </w:p>
    <w:p w:rsidR="004D2BBB" w:rsidRPr="00BA45F5" w:rsidRDefault="004D2BBB" w:rsidP="004D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гражданско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-правовой договор иной договор (соглашение) о выполнении иной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оплачиваемой работы)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  моим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основным  обязанностям  при  выполнении указанной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относятся: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:rsidR="004D2BBB" w:rsidRPr="00BA45F5" w:rsidRDefault="004D2BBB" w:rsidP="004D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основные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обязанности при выполнении иной оплачиваемой работы)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4D2BBB" w:rsidRPr="00BA45F5" w:rsidRDefault="004D2BBB" w:rsidP="004D2B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BA45F5">
        <w:rPr>
          <w:rFonts w:ascii="Times New Roman" w:eastAsia="Times New Roman" w:hAnsi="Times New Roman" w:cs="Times New Roman"/>
          <w:sz w:val="16"/>
          <w:szCs w:val="16"/>
        </w:rPr>
        <w:t>дата</w:t>
      </w:r>
      <w:proofErr w:type="gramEnd"/>
      <w:r w:rsidRPr="00BA45F5">
        <w:rPr>
          <w:rFonts w:ascii="Times New Roman" w:eastAsia="Times New Roman" w:hAnsi="Times New Roman" w:cs="Times New Roman"/>
          <w:sz w:val="16"/>
          <w:szCs w:val="16"/>
        </w:rPr>
        <w:t xml:space="preserve"> начала выполнения иной оплачиваемой работы и (или) период,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течение которого планируется ее выполнение)</w:t>
      </w:r>
    </w:p>
    <w:p w:rsidR="004D2BBB" w:rsidRPr="00BA45F5" w:rsidRDefault="004D2BBB" w:rsidP="004D2B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Выполнение указанной работы не повлечет за собой конфликта интересов.  </w:t>
      </w:r>
      <w:proofErr w:type="gramStart"/>
      <w:r w:rsidRPr="00BA45F5">
        <w:rPr>
          <w:rFonts w:ascii="Times New Roman" w:eastAsia="Times New Roman" w:hAnsi="Times New Roman" w:cs="Times New Roman"/>
          <w:sz w:val="16"/>
          <w:szCs w:val="16"/>
        </w:rPr>
        <w:t>При  выполнении</w:t>
      </w:r>
      <w:proofErr w:type="gramEnd"/>
      <w:r w:rsidRPr="00BA45F5">
        <w:rPr>
          <w:rFonts w:ascii="Times New Roman" w:eastAsia="Times New Roman" w:hAnsi="Times New Roman" w:cs="Times New Roman"/>
          <w:sz w:val="16"/>
          <w:szCs w:val="16"/>
        </w:rPr>
        <w:t xml:space="preserve"> иной оплачиваемой работы обязуюсь соблюдать требования,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A45F5">
        <w:rPr>
          <w:rFonts w:ascii="Times New Roman" w:eastAsia="Times New Roman" w:hAnsi="Times New Roman" w:cs="Times New Roman"/>
          <w:sz w:val="16"/>
          <w:szCs w:val="16"/>
        </w:rPr>
        <w:t>предусмотренные    Федеральным     законом    от   02.03.2007    № 25-ФЗ «О</w:t>
      </w:r>
    </w:p>
    <w:p w:rsidR="004D2BBB" w:rsidRPr="00BA45F5" w:rsidRDefault="004D2BBB" w:rsidP="004D2BBB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BA45F5">
        <w:rPr>
          <w:rFonts w:ascii="Times New Roman" w:eastAsia="Times New Roman" w:hAnsi="Times New Roman" w:cs="Times New Roman"/>
          <w:sz w:val="16"/>
          <w:szCs w:val="16"/>
        </w:rPr>
        <w:t>муниципальной</w:t>
      </w:r>
      <w:proofErr w:type="gramEnd"/>
      <w:r w:rsidRPr="00BA45F5">
        <w:rPr>
          <w:rFonts w:ascii="Times New Roman" w:eastAsia="Times New Roman" w:hAnsi="Times New Roman" w:cs="Times New Roman"/>
          <w:sz w:val="16"/>
          <w:szCs w:val="16"/>
        </w:rPr>
        <w:t xml:space="preserve"> службе в Российской Федерации».</w:t>
      </w:r>
    </w:p>
    <w:p w:rsidR="004D2BBB" w:rsidRPr="00BA45F5" w:rsidRDefault="004D2BBB" w:rsidP="004D2BBB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BA45F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_________________________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r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подачи уведомления)                                                      (подпись муниципального служащего)</w:t>
      </w:r>
    </w:p>
    <w:p w:rsidR="004D2BBB" w:rsidRPr="00BA45F5" w:rsidRDefault="004D2BBB" w:rsidP="004D2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BBB" w:rsidRPr="00BA45F5" w:rsidRDefault="004D2BBB" w:rsidP="004D2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BBB" w:rsidRPr="00BA45F5" w:rsidRDefault="004D2BBB" w:rsidP="004D2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4D2BBB" w:rsidRPr="00BA45F5" w:rsidSect="000801EB">
          <w:footerReference w:type="default" r:id="rId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7797"/>
      </w:tblGrid>
      <w:tr w:rsidR="004D2BBB" w:rsidRPr="00BA45F5" w:rsidTr="00C07E1E">
        <w:tc>
          <w:tcPr>
            <w:tcW w:w="6345" w:type="dxa"/>
          </w:tcPr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уведомления муниципальными служащими</w:t>
            </w:r>
          </w:p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Кундынский</w:t>
            </w:r>
            <w:proofErr w:type="spellEnd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</w:t>
            </w:r>
            <w:proofErr w:type="gramEnd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нанимателя (работодателя)</w:t>
            </w:r>
          </w:p>
          <w:p w:rsidR="004D2BBB" w:rsidRPr="00BA45F5" w:rsidRDefault="004D2BBB" w:rsidP="00C07E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BA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иной оплачиваемой работе</w:t>
            </w:r>
          </w:p>
        </w:tc>
      </w:tr>
    </w:tbl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ЖУРНАЛ</w:t>
      </w:r>
    </w:p>
    <w:p w:rsidR="004D2BBB" w:rsidRPr="00BA45F5" w:rsidRDefault="004D2BBB" w:rsidP="004D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регистрации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поступивших уведомлений муниципального</w:t>
      </w:r>
    </w:p>
    <w:p w:rsidR="004D2BBB" w:rsidRDefault="004D2BBB" w:rsidP="004D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служащего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выполнении иной оплачиваемой работы</w:t>
      </w:r>
    </w:p>
    <w:p w:rsidR="004D2BBB" w:rsidRDefault="004D2BBB" w:rsidP="004D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9"/>
        <w:gridCol w:w="1776"/>
        <w:gridCol w:w="1809"/>
        <w:gridCol w:w="1776"/>
        <w:gridCol w:w="1790"/>
        <w:gridCol w:w="1995"/>
        <w:gridCol w:w="1785"/>
        <w:gridCol w:w="1810"/>
      </w:tblGrid>
      <w:tr w:rsidR="004D2BBB" w:rsidRPr="00BA45F5" w:rsidTr="00C07E1E">
        <w:tc>
          <w:tcPr>
            <w:tcW w:w="1848" w:type="dxa"/>
          </w:tcPr>
          <w:p w:rsidR="004D2BBB" w:rsidRPr="00BA45F5" w:rsidRDefault="004D2BBB" w:rsidP="00C07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номер уведомления</w:t>
            </w:r>
          </w:p>
        </w:tc>
        <w:tc>
          <w:tcPr>
            <w:tcW w:w="1848" w:type="dxa"/>
          </w:tcPr>
          <w:p w:rsidR="004D2BBB" w:rsidRPr="00BA45F5" w:rsidRDefault="004D2BBB" w:rsidP="00C07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регистрации уведомления</w:t>
            </w:r>
          </w:p>
        </w:tc>
        <w:tc>
          <w:tcPr>
            <w:tcW w:w="1848" w:type="dxa"/>
          </w:tcPr>
          <w:p w:rsidR="004D2BBB" w:rsidRPr="00BA45F5" w:rsidRDefault="004D2BBB" w:rsidP="00C07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муниципального служащего, подавшего уведомление</w:t>
            </w:r>
          </w:p>
        </w:tc>
        <w:tc>
          <w:tcPr>
            <w:tcW w:w="1848" w:type="dxa"/>
          </w:tcPr>
          <w:p w:rsidR="004D2BBB" w:rsidRDefault="004D2BBB" w:rsidP="00C07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</w:t>
            </w:r>
          </w:p>
          <w:p w:rsidR="004D2BBB" w:rsidRPr="00BA45F5" w:rsidRDefault="004D2BBB" w:rsidP="00C07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уведомления</w:t>
            </w:r>
            <w:proofErr w:type="gramEnd"/>
          </w:p>
        </w:tc>
        <w:tc>
          <w:tcPr>
            <w:tcW w:w="1848" w:type="dxa"/>
          </w:tcPr>
          <w:p w:rsidR="004D2BBB" w:rsidRPr="00BA45F5" w:rsidRDefault="004D2BBB" w:rsidP="00C07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иной оплачиваемой работы</w:t>
            </w:r>
          </w:p>
        </w:tc>
        <w:tc>
          <w:tcPr>
            <w:tcW w:w="1848" w:type="dxa"/>
          </w:tcPr>
          <w:p w:rsidR="004D2BBB" w:rsidRPr="00BA45F5" w:rsidRDefault="004D2BBB" w:rsidP="00C07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Мнение руководителя (работодателя) направить на рассмотрение/отказано в рассмотрении</w:t>
            </w:r>
          </w:p>
        </w:tc>
        <w:tc>
          <w:tcPr>
            <w:tcW w:w="1849" w:type="dxa"/>
          </w:tcPr>
          <w:p w:rsidR="004D2BBB" w:rsidRPr="00BA45F5" w:rsidRDefault="004D2BBB" w:rsidP="00C07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и дата протокола Комиссии</w:t>
            </w:r>
            <w:r w:rsidRPr="00BA4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&lt;1&gt;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 рассмотрении Комиссии)</w:t>
            </w:r>
          </w:p>
        </w:tc>
        <w:tc>
          <w:tcPr>
            <w:tcW w:w="1849" w:type="dxa"/>
          </w:tcPr>
          <w:p w:rsidR="004D2BBB" w:rsidRPr="00BA45F5" w:rsidRDefault="004D2BBB" w:rsidP="00C07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Отместка об удовлетворении/ не удовлетворении уведомления</w:t>
            </w:r>
          </w:p>
        </w:tc>
      </w:tr>
    </w:tbl>
    <w:p w:rsidR="004D2BBB" w:rsidRPr="00BA45F5" w:rsidRDefault="004D2BBB" w:rsidP="004D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--------------------------------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&lt;1&gt; Комиссия </w:t>
      </w:r>
      <w:proofErr w:type="gram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 </w:t>
      </w:r>
      <w:proofErr w:type="spell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</w:t>
      </w:r>
      <w:proofErr w:type="spellEnd"/>
      <w:proofErr w:type="gramEnd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«сельсовет Кубинский»  по  соблюдению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требований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к   служебному   поведению   муниципальных   служащих   и</w:t>
      </w:r>
    </w:p>
    <w:p w:rsidR="004D2BBB" w:rsidRPr="00BA45F5" w:rsidRDefault="004D2BBB" w:rsidP="004D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урегулированию</w:t>
      </w:r>
      <w:proofErr w:type="gramEnd"/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конфликта интересов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 в случае не возможности сформировать Комиссию, заключают соглашение с администрации МР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район» о передаче её функций на районный уровень) </w:t>
      </w:r>
      <w:r w:rsidRPr="00BA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D2BBB" w:rsidRPr="00BA45F5" w:rsidRDefault="004D2BBB" w:rsidP="004D2BBB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BBB" w:rsidRPr="00BA45F5" w:rsidRDefault="004D2BBB" w:rsidP="004D2BBB">
      <w:pPr>
        <w:rPr>
          <w:rFonts w:ascii="Times New Roman" w:hAnsi="Times New Roman" w:cs="Times New Roman"/>
        </w:rPr>
      </w:pPr>
    </w:p>
    <w:p w:rsidR="004A4074" w:rsidRDefault="004A4074">
      <w:bookmarkStart w:id="0" w:name="_GoBack"/>
      <w:bookmarkEnd w:id="0"/>
    </w:p>
    <w:sectPr w:rsidR="004A4074" w:rsidSect="003E7E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695360"/>
      <w:docPartObj>
        <w:docPartGallery w:val="Page Numbers (Bottom of Page)"/>
        <w:docPartUnique/>
      </w:docPartObj>
    </w:sdtPr>
    <w:sdtEndPr/>
    <w:sdtContent>
      <w:p w:rsidR="003E7EF0" w:rsidRDefault="004D2BB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7EF0" w:rsidRDefault="004D2BBB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53"/>
    <w:rsid w:val="004A4074"/>
    <w:rsid w:val="004D2BBB"/>
    <w:rsid w:val="007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DF95A-8925-4A11-8554-13FD33DF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2BB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D2BBB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4D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D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2024-07-17T07:37:00Z</dcterms:created>
  <dcterms:modified xsi:type="dcterms:W3CDTF">2024-07-17T07:38:00Z</dcterms:modified>
</cp:coreProperties>
</file>